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AD57" w14:textId="40CE3B66" w:rsidR="009A6E8C" w:rsidRDefault="009A6E8C" w:rsidP="009A6E8C">
      <w:pPr>
        <w:pStyle w:val="Nadpis"/>
        <w:spacing w:before="120"/>
        <w:ind w:right="-1"/>
        <w:jc w:val="left"/>
        <w:rPr>
          <w:smallCap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7E6677" wp14:editId="0B89CEC6">
            <wp:simplePos x="0" y="0"/>
            <wp:positionH relativeFrom="column">
              <wp:posOffset>3810</wp:posOffset>
            </wp:positionH>
            <wp:positionV relativeFrom="paragraph">
              <wp:posOffset>78740</wp:posOffset>
            </wp:positionV>
            <wp:extent cx="828675" cy="868680"/>
            <wp:effectExtent l="0" t="0" r="9525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  <w:u w:val="single"/>
        </w:rPr>
        <w:t>OBEC OTROČINĚVES</w:t>
      </w:r>
    </w:p>
    <w:p w14:paraId="725F885E" w14:textId="77777777" w:rsidR="009A6E8C" w:rsidRDefault="009A6E8C" w:rsidP="009A6E8C">
      <w:pPr>
        <w:pStyle w:val="Nadpis"/>
        <w:spacing w:before="120"/>
        <w:ind w:left="1276" w:right="-1"/>
        <w:jc w:val="left"/>
        <w:rPr>
          <w:b w:val="0"/>
        </w:rPr>
      </w:pPr>
      <w:r>
        <w:rPr>
          <w:b w:val="0"/>
        </w:rPr>
        <w:t>Otročiněves 34, 267 03 Hudlice</w:t>
      </w:r>
    </w:p>
    <w:p w14:paraId="4757693E" w14:textId="357E0EFE" w:rsidR="003540C1" w:rsidRDefault="009A6E8C" w:rsidP="009A6E8C">
      <w:r>
        <w:tab/>
      </w:r>
    </w:p>
    <w:p w14:paraId="4011FC84" w14:textId="0D11306B" w:rsidR="009A6E8C" w:rsidRDefault="009A6E8C" w:rsidP="009A6E8C"/>
    <w:p w14:paraId="677B31E4" w14:textId="7C35DA6E" w:rsidR="009A6E8C" w:rsidRDefault="009A6E8C" w:rsidP="009A6E8C"/>
    <w:p w14:paraId="3909AFAA" w14:textId="43A4D06B" w:rsidR="009A6E8C" w:rsidRDefault="009A6E8C" w:rsidP="009A6E8C"/>
    <w:p w14:paraId="24DC7389" w14:textId="3849205E" w:rsidR="009A6E8C" w:rsidRDefault="009A6E8C" w:rsidP="009A6E8C"/>
    <w:p w14:paraId="686B8891" w14:textId="00631B64" w:rsidR="009A6E8C" w:rsidRDefault="009A6E8C" w:rsidP="009A6E8C"/>
    <w:p w14:paraId="751E7057" w14:textId="5D7E5467" w:rsidR="009A6E8C" w:rsidRPr="009A6E8C" w:rsidRDefault="009A6E8C" w:rsidP="009A6E8C">
      <w:pPr>
        <w:jc w:val="center"/>
        <w:rPr>
          <w:b/>
          <w:bCs/>
          <w:sz w:val="36"/>
          <w:szCs w:val="36"/>
        </w:rPr>
      </w:pPr>
      <w:r w:rsidRPr="009A6E8C">
        <w:rPr>
          <w:b/>
          <w:bCs/>
          <w:sz w:val="36"/>
          <w:szCs w:val="36"/>
        </w:rPr>
        <w:t>Stanovení počtu členů zastupitelstva obce Otročiněves</w:t>
      </w:r>
    </w:p>
    <w:p w14:paraId="5278EB14" w14:textId="36F9ABDB" w:rsidR="009A6E8C" w:rsidRDefault="009A6E8C" w:rsidP="009A6E8C">
      <w:pPr>
        <w:jc w:val="center"/>
        <w:rPr>
          <w:b/>
          <w:bCs/>
          <w:sz w:val="36"/>
          <w:szCs w:val="36"/>
        </w:rPr>
      </w:pPr>
      <w:r w:rsidRPr="009A6E8C">
        <w:rPr>
          <w:b/>
          <w:bCs/>
          <w:sz w:val="36"/>
          <w:szCs w:val="36"/>
        </w:rPr>
        <w:t xml:space="preserve">na volební období </w:t>
      </w:r>
      <w:proofErr w:type="gramStart"/>
      <w:r w:rsidRPr="009A6E8C">
        <w:rPr>
          <w:b/>
          <w:bCs/>
          <w:sz w:val="36"/>
          <w:szCs w:val="36"/>
        </w:rPr>
        <w:t xml:space="preserve">2022 </w:t>
      </w:r>
      <w:r>
        <w:rPr>
          <w:b/>
          <w:bCs/>
          <w:sz w:val="36"/>
          <w:szCs w:val="36"/>
        </w:rPr>
        <w:t>–</w:t>
      </w:r>
      <w:r w:rsidRPr="009A6E8C">
        <w:rPr>
          <w:b/>
          <w:bCs/>
          <w:sz w:val="36"/>
          <w:szCs w:val="36"/>
        </w:rPr>
        <w:t xml:space="preserve"> 2026</w:t>
      </w:r>
      <w:proofErr w:type="gramEnd"/>
    </w:p>
    <w:p w14:paraId="2252023E" w14:textId="2342BC9D" w:rsidR="009A6E8C" w:rsidRDefault="009A6E8C" w:rsidP="009A6E8C">
      <w:pPr>
        <w:jc w:val="center"/>
        <w:rPr>
          <w:b/>
          <w:bCs/>
          <w:sz w:val="36"/>
          <w:szCs w:val="36"/>
        </w:rPr>
      </w:pPr>
    </w:p>
    <w:p w14:paraId="524A9486" w14:textId="1230A915" w:rsidR="009A6E8C" w:rsidRDefault="009A6E8C" w:rsidP="009A6E8C">
      <w:pPr>
        <w:jc w:val="center"/>
        <w:rPr>
          <w:b/>
          <w:bCs/>
          <w:sz w:val="36"/>
          <w:szCs w:val="36"/>
        </w:rPr>
      </w:pPr>
    </w:p>
    <w:p w14:paraId="6FD33A48" w14:textId="156FCA14" w:rsidR="009A6E8C" w:rsidRDefault="009A6E8C" w:rsidP="009A6E8C">
      <w:pPr>
        <w:jc w:val="center"/>
        <w:rPr>
          <w:b/>
          <w:bCs/>
          <w:sz w:val="36"/>
          <w:szCs w:val="36"/>
        </w:rPr>
      </w:pPr>
    </w:p>
    <w:p w14:paraId="7CA826B9" w14:textId="59E26FA8" w:rsidR="009A6E8C" w:rsidRDefault="009A6E8C" w:rsidP="009A6E8C">
      <w:pPr>
        <w:jc w:val="center"/>
        <w:rPr>
          <w:b/>
          <w:bCs/>
          <w:sz w:val="36"/>
          <w:szCs w:val="36"/>
        </w:rPr>
      </w:pPr>
    </w:p>
    <w:p w14:paraId="5EE261F6" w14:textId="7CB1B839" w:rsidR="009A6E8C" w:rsidRDefault="009A6E8C" w:rsidP="009A6E8C">
      <w:pPr>
        <w:jc w:val="center"/>
        <w:rPr>
          <w:sz w:val="28"/>
          <w:szCs w:val="28"/>
        </w:rPr>
      </w:pPr>
      <w:r w:rsidRPr="009A6E8C">
        <w:rPr>
          <w:sz w:val="28"/>
          <w:szCs w:val="28"/>
        </w:rPr>
        <w:t>Zastupitelstvo obce Otročiněves bude mít v nadcházejícím volebním období</w:t>
      </w:r>
    </w:p>
    <w:p w14:paraId="48F56AB4" w14:textId="6F961BBC" w:rsidR="009A6E8C" w:rsidRDefault="009A6E8C" w:rsidP="009A6E8C">
      <w:pPr>
        <w:jc w:val="center"/>
        <w:rPr>
          <w:sz w:val="28"/>
          <w:szCs w:val="28"/>
        </w:rPr>
      </w:pPr>
      <w:r>
        <w:rPr>
          <w:sz w:val="28"/>
          <w:szCs w:val="28"/>
        </w:rPr>
        <w:t>7 členů.</w:t>
      </w:r>
    </w:p>
    <w:p w14:paraId="30C47C5B" w14:textId="7CE376C3" w:rsidR="009A6E8C" w:rsidRDefault="009A6E8C" w:rsidP="009A6E8C">
      <w:pPr>
        <w:jc w:val="center"/>
        <w:rPr>
          <w:sz w:val="28"/>
          <w:szCs w:val="28"/>
        </w:rPr>
      </w:pPr>
    </w:p>
    <w:p w14:paraId="3D501086" w14:textId="4396BDEB" w:rsidR="009A6E8C" w:rsidRDefault="009A6E8C" w:rsidP="009A6E8C">
      <w:pPr>
        <w:jc w:val="center"/>
        <w:rPr>
          <w:sz w:val="28"/>
          <w:szCs w:val="28"/>
        </w:rPr>
      </w:pPr>
    </w:p>
    <w:p w14:paraId="0900C707" w14:textId="7DE0052C" w:rsidR="009A6E8C" w:rsidRDefault="009A6E8C" w:rsidP="009A6E8C">
      <w:pPr>
        <w:jc w:val="center"/>
        <w:rPr>
          <w:sz w:val="28"/>
          <w:szCs w:val="28"/>
        </w:rPr>
      </w:pPr>
    </w:p>
    <w:p w14:paraId="16335A94" w14:textId="4B26A154" w:rsidR="009A6E8C" w:rsidRDefault="009A6E8C" w:rsidP="009A6E8C">
      <w:pPr>
        <w:jc w:val="center"/>
        <w:rPr>
          <w:sz w:val="28"/>
          <w:szCs w:val="28"/>
        </w:rPr>
      </w:pPr>
    </w:p>
    <w:p w14:paraId="2407EAE2" w14:textId="5ECAB1FF" w:rsidR="009A6E8C" w:rsidRDefault="009A6E8C" w:rsidP="009A6E8C">
      <w:pPr>
        <w:jc w:val="center"/>
        <w:rPr>
          <w:sz w:val="28"/>
          <w:szCs w:val="28"/>
        </w:rPr>
      </w:pPr>
    </w:p>
    <w:p w14:paraId="211B71EF" w14:textId="34EE9FB0" w:rsidR="009A6E8C" w:rsidRDefault="009A6E8C" w:rsidP="009A6E8C">
      <w:pPr>
        <w:jc w:val="center"/>
        <w:rPr>
          <w:sz w:val="28"/>
          <w:szCs w:val="28"/>
        </w:rPr>
      </w:pPr>
    </w:p>
    <w:p w14:paraId="4170EFD0" w14:textId="24ACE657" w:rsidR="009A6E8C" w:rsidRDefault="009A6E8C" w:rsidP="009A6E8C">
      <w:pPr>
        <w:jc w:val="center"/>
        <w:rPr>
          <w:sz w:val="28"/>
          <w:szCs w:val="28"/>
        </w:rPr>
      </w:pPr>
    </w:p>
    <w:p w14:paraId="180D610A" w14:textId="54507068" w:rsidR="009A6E8C" w:rsidRDefault="009A6E8C" w:rsidP="009A6E8C">
      <w:pPr>
        <w:jc w:val="center"/>
        <w:rPr>
          <w:sz w:val="28"/>
          <w:szCs w:val="28"/>
        </w:rPr>
      </w:pPr>
    </w:p>
    <w:p w14:paraId="2CF53354" w14:textId="2086D45E" w:rsidR="009A6E8C" w:rsidRDefault="009A6E8C" w:rsidP="009A6E8C">
      <w:pPr>
        <w:jc w:val="center"/>
        <w:rPr>
          <w:sz w:val="28"/>
          <w:szCs w:val="28"/>
        </w:rPr>
      </w:pPr>
      <w:r>
        <w:rPr>
          <w:sz w:val="28"/>
          <w:szCs w:val="28"/>
        </w:rPr>
        <w:t>V Otročiněvsi dne 3.5.2022</w:t>
      </w:r>
    </w:p>
    <w:p w14:paraId="6F8DD3EA" w14:textId="2F07B9EF" w:rsidR="009A6E8C" w:rsidRDefault="009A6E8C" w:rsidP="009A6E8C">
      <w:pPr>
        <w:jc w:val="center"/>
        <w:rPr>
          <w:sz w:val="28"/>
          <w:szCs w:val="28"/>
        </w:rPr>
      </w:pPr>
    </w:p>
    <w:p w14:paraId="5674DE77" w14:textId="5C87507F" w:rsidR="009A6E8C" w:rsidRDefault="009A6E8C" w:rsidP="009A6E8C">
      <w:pPr>
        <w:jc w:val="center"/>
        <w:rPr>
          <w:sz w:val="28"/>
          <w:szCs w:val="28"/>
        </w:rPr>
      </w:pPr>
    </w:p>
    <w:p w14:paraId="4E280D19" w14:textId="718B66AC" w:rsidR="009A6E8C" w:rsidRDefault="009A6E8C" w:rsidP="009A6E8C">
      <w:pPr>
        <w:jc w:val="center"/>
        <w:rPr>
          <w:sz w:val="28"/>
          <w:szCs w:val="28"/>
        </w:rPr>
      </w:pPr>
    </w:p>
    <w:p w14:paraId="0BEED896" w14:textId="5D0D7D40" w:rsidR="009A6E8C" w:rsidRDefault="009A6E8C" w:rsidP="009A6E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Josef </w:t>
      </w:r>
      <w:proofErr w:type="spellStart"/>
      <w:r>
        <w:rPr>
          <w:sz w:val="28"/>
          <w:szCs w:val="28"/>
        </w:rPr>
        <w:t>Šinkner</w:t>
      </w:r>
      <w:proofErr w:type="spellEnd"/>
    </w:p>
    <w:p w14:paraId="698AE793" w14:textId="10E2DEC0" w:rsidR="009A6E8C" w:rsidRDefault="009A6E8C" w:rsidP="009A6E8C">
      <w:pPr>
        <w:jc w:val="center"/>
        <w:rPr>
          <w:sz w:val="28"/>
          <w:szCs w:val="28"/>
        </w:rPr>
      </w:pPr>
    </w:p>
    <w:p w14:paraId="6A883840" w14:textId="2D27EC04" w:rsidR="009A6E8C" w:rsidRPr="009A6E8C" w:rsidRDefault="009A6E8C" w:rsidP="009A6E8C">
      <w:pPr>
        <w:jc w:val="center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sectPr w:rsidR="009A6E8C" w:rsidRPr="009A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8C"/>
    <w:rsid w:val="00136A24"/>
    <w:rsid w:val="003540C1"/>
    <w:rsid w:val="009A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6062"/>
  <w15:chartTrackingRefBased/>
  <w15:docId w15:val="{B1ECE397-551B-46F0-9401-D649FDDF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rsid w:val="009A6E8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2022-06-07T09:26:00Z</dcterms:created>
  <dcterms:modified xsi:type="dcterms:W3CDTF">2022-06-07T09:31:00Z</dcterms:modified>
</cp:coreProperties>
</file>